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4" w:type="dxa"/>
        <w:tblBorders>
          <w:top w:val="single" w:sz="4" w:space="0" w:color="DA2128"/>
          <w:left w:val="single" w:sz="4" w:space="0" w:color="DA2128"/>
          <w:bottom w:val="single" w:sz="4" w:space="0" w:color="DA2128"/>
          <w:right w:val="single" w:sz="4" w:space="0" w:color="DA2128"/>
          <w:insideH w:val="single" w:sz="4" w:space="0" w:color="DA2128"/>
          <w:insideV w:val="single" w:sz="4" w:space="0" w:color="DA21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2497"/>
        <w:gridCol w:w="2497"/>
      </w:tblGrid>
      <w:tr w:rsidR="004F14FB" w14:paraId="35E4AB01" w14:textId="77777777" w:rsidTr="004F14FB">
        <w:trPr>
          <w:trHeight w:val="497"/>
        </w:trPr>
        <w:tc>
          <w:tcPr>
            <w:tcW w:w="9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2128"/>
          </w:tcPr>
          <w:p w14:paraId="12D95027" w14:textId="77777777" w:rsidR="004F14FB" w:rsidRDefault="004F14FB" w:rsidP="002B331E">
            <w:pPr>
              <w:pStyle w:val="TableParagraph"/>
              <w:spacing w:before="105"/>
              <w:ind w:left="177"/>
              <w:rPr>
                <w:b/>
              </w:rPr>
            </w:pPr>
            <w:bookmarkStart w:id="0" w:name="_Hlk22803272"/>
            <w:r>
              <w:rPr>
                <w:b/>
                <w:color w:val="FFFFFF"/>
              </w:rPr>
              <w:t>MASS Operators Record Book</w:t>
            </w:r>
          </w:p>
        </w:tc>
      </w:tr>
      <w:tr w:rsidR="004F14FB" w14:paraId="28833A0D" w14:textId="77777777" w:rsidTr="004F14FB">
        <w:trPr>
          <w:trHeight w:val="489"/>
        </w:trPr>
        <w:tc>
          <w:tcPr>
            <w:tcW w:w="4410" w:type="dxa"/>
            <w:tcBorders>
              <w:top w:val="nil"/>
            </w:tcBorders>
            <w:shd w:val="clear" w:color="auto" w:fill="F7DBCE"/>
          </w:tcPr>
          <w:p w14:paraId="2081201B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tcBorders>
              <w:top w:val="nil"/>
            </w:tcBorders>
            <w:shd w:val="clear" w:color="auto" w:fill="F7DBCE"/>
          </w:tcPr>
          <w:p w14:paraId="14B95E03" w14:textId="77777777" w:rsidR="004F14FB" w:rsidRDefault="004F14FB" w:rsidP="002B331E">
            <w:pPr>
              <w:pStyle w:val="TableParagraph"/>
              <w:spacing w:before="129"/>
              <w:ind w:left="172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Details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F7DBCE"/>
          </w:tcPr>
          <w:p w14:paraId="26586764" w14:textId="77777777" w:rsidR="004F14FB" w:rsidRDefault="004F14FB" w:rsidP="002B331E">
            <w:pPr>
              <w:pStyle w:val="TableParagraph"/>
              <w:spacing w:before="129"/>
              <w:ind w:left="172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Comments</w:t>
            </w:r>
          </w:p>
        </w:tc>
      </w:tr>
      <w:tr w:rsidR="004F14FB" w14:paraId="1B0209B4" w14:textId="77777777" w:rsidTr="004F14FB">
        <w:trPr>
          <w:trHeight w:val="754"/>
        </w:trPr>
        <w:tc>
          <w:tcPr>
            <w:tcW w:w="4410" w:type="dxa"/>
          </w:tcPr>
          <w:p w14:paraId="4D56CC94" w14:textId="77777777" w:rsidR="004F14FB" w:rsidRDefault="004F14FB" w:rsidP="002B331E">
            <w:pPr>
              <w:pStyle w:val="TableParagraph"/>
              <w:rPr>
                <w:sz w:val="32"/>
              </w:rPr>
            </w:pPr>
          </w:p>
          <w:p w14:paraId="15F32B07" w14:textId="77777777" w:rsidR="004F14FB" w:rsidRDefault="004F14FB" w:rsidP="002B331E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Date/time</w:t>
            </w:r>
          </w:p>
        </w:tc>
        <w:tc>
          <w:tcPr>
            <w:tcW w:w="2497" w:type="dxa"/>
          </w:tcPr>
          <w:p w14:paraId="2CC6562E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</w:tcPr>
          <w:p w14:paraId="4FE4E3C0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14FB" w14:paraId="73CECEF6" w14:textId="77777777" w:rsidTr="004F14FB">
        <w:trPr>
          <w:trHeight w:val="973"/>
        </w:trPr>
        <w:tc>
          <w:tcPr>
            <w:tcW w:w="4410" w:type="dxa"/>
            <w:shd w:val="clear" w:color="auto" w:fill="FCF1EB"/>
          </w:tcPr>
          <w:p w14:paraId="383B06C6" w14:textId="77777777" w:rsidR="004F14FB" w:rsidRDefault="004F14FB" w:rsidP="002B331E">
            <w:pPr>
              <w:pStyle w:val="TableParagraph"/>
              <w:rPr>
                <w:sz w:val="32"/>
              </w:rPr>
            </w:pPr>
          </w:p>
          <w:p w14:paraId="4B7F9F3D" w14:textId="77777777" w:rsidR="004F14FB" w:rsidRDefault="004F14FB" w:rsidP="002B331E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Location/position</w:t>
            </w:r>
          </w:p>
        </w:tc>
        <w:tc>
          <w:tcPr>
            <w:tcW w:w="2497" w:type="dxa"/>
            <w:shd w:val="clear" w:color="auto" w:fill="FCF1EB"/>
          </w:tcPr>
          <w:p w14:paraId="7A0CC1AC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shd w:val="clear" w:color="auto" w:fill="FCF1EB"/>
          </w:tcPr>
          <w:p w14:paraId="566ECD82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  <w:bookmarkStart w:id="1" w:name="_GoBack"/>
        <w:bookmarkEnd w:id="1"/>
      </w:tr>
      <w:tr w:rsidR="004F14FB" w14:paraId="3F16FA1A" w14:textId="77777777" w:rsidTr="004F14FB">
        <w:trPr>
          <w:trHeight w:val="973"/>
        </w:trPr>
        <w:tc>
          <w:tcPr>
            <w:tcW w:w="4410" w:type="dxa"/>
          </w:tcPr>
          <w:p w14:paraId="5FE6B24B" w14:textId="77777777" w:rsidR="004F14FB" w:rsidRDefault="004F14FB" w:rsidP="002B331E">
            <w:pPr>
              <w:pStyle w:val="TableParagraph"/>
              <w:rPr>
                <w:sz w:val="32"/>
              </w:rPr>
            </w:pPr>
          </w:p>
          <w:p w14:paraId="3052DC10" w14:textId="77777777" w:rsidR="004F14FB" w:rsidRDefault="004F14FB" w:rsidP="002B331E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Weather</w:t>
            </w:r>
          </w:p>
        </w:tc>
        <w:tc>
          <w:tcPr>
            <w:tcW w:w="2497" w:type="dxa"/>
          </w:tcPr>
          <w:p w14:paraId="75D10C1B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</w:tcPr>
          <w:p w14:paraId="6FCA4DC9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14FB" w14:paraId="0153E4B4" w14:textId="77777777" w:rsidTr="004F14FB">
        <w:trPr>
          <w:trHeight w:val="708"/>
        </w:trPr>
        <w:tc>
          <w:tcPr>
            <w:tcW w:w="4410" w:type="dxa"/>
            <w:shd w:val="clear" w:color="auto" w:fill="FCF1EB"/>
          </w:tcPr>
          <w:p w14:paraId="6AC34DB8" w14:textId="77777777" w:rsidR="004F14FB" w:rsidRDefault="004F14FB" w:rsidP="002B331E">
            <w:pPr>
              <w:pStyle w:val="TableParagraph"/>
              <w:ind w:left="115"/>
              <w:rPr>
                <w:b/>
                <w:color w:val="00316C"/>
                <w:sz w:val="18"/>
              </w:rPr>
            </w:pPr>
          </w:p>
          <w:p w14:paraId="70D03E73" w14:textId="594C9A2B" w:rsidR="004F14FB" w:rsidRDefault="004F14FB" w:rsidP="002B331E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MASS type</w:t>
            </w:r>
          </w:p>
        </w:tc>
        <w:tc>
          <w:tcPr>
            <w:tcW w:w="2497" w:type="dxa"/>
            <w:shd w:val="clear" w:color="auto" w:fill="FCF1EB"/>
          </w:tcPr>
          <w:p w14:paraId="7FF8B517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shd w:val="clear" w:color="auto" w:fill="FCF1EB"/>
          </w:tcPr>
          <w:p w14:paraId="0348222E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14FB" w14:paraId="16A649C3" w14:textId="77777777" w:rsidTr="004F14FB">
        <w:trPr>
          <w:trHeight w:val="704"/>
        </w:trPr>
        <w:tc>
          <w:tcPr>
            <w:tcW w:w="4410" w:type="dxa"/>
          </w:tcPr>
          <w:p w14:paraId="294864B7" w14:textId="77777777" w:rsidR="004F14FB" w:rsidRDefault="004F14FB" w:rsidP="002B331E">
            <w:pPr>
              <w:pStyle w:val="TableParagraph"/>
              <w:ind w:left="115"/>
              <w:rPr>
                <w:b/>
                <w:color w:val="00316C"/>
                <w:sz w:val="18"/>
              </w:rPr>
            </w:pPr>
          </w:p>
          <w:p w14:paraId="72D8C73C" w14:textId="6746FC42" w:rsidR="004F14FB" w:rsidRDefault="004F14FB" w:rsidP="002B331E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Operator/Owner</w:t>
            </w:r>
          </w:p>
        </w:tc>
        <w:tc>
          <w:tcPr>
            <w:tcW w:w="2497" w:type="dxa"/>
          </w:tcPr>
          <w:p w14:paraId="016050DA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</w:tcPr>
          <w:p w14:paraId="670A7137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14FB" w14:paraId="1401D3C1" w14:textId="77777777" w:rsidTr="004F14FB">
        <w:trPr>
          <w:trHeight w:val="973"/>
        </w:trPr>
        <w:tc>
          <w:tcPr>
            <w:tcW w:w="4410" w:type="dxa"/>
            <w:shd w:val="clear" w:color="auto" w:fill="FCF1EB"/>
          </w:tcPr>
          <w:p w14:paraId="046889AC" w14:textId="77777777" w:rsidR="004F14FB" w:rsidRDefault="004F14FB" w:rsidP="002B331E">
            <w:pPr>
              <w:pStyle w:val="TableParagraph"/>
              <w:rPr>
                <w:sz w:val="32"/>
              </w:rPr>
            </w:pPr>
          </w:p>
          <w:p w14:paraId="39763811" w14:textId="77777777" w:rsidR="004F14FB" w:rsidRDefault="004F14FB" w:rsidP="002B331E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Type of Operation</w:t>
            </w:r>
          </w:p>
        </w:tc>
        <w:tc>
          <w:tcPr>
            <w:tcW w:w="2497" w:type="dxa"/>
            <w:shd w:val="clear" w:color="auto" w:fill="FCF1EB"/>
          </w:tcPr>
          <w:p w14:paraId="0751C0F1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shd w:val="clear" w:color="auto" w:fill="FCF1EB"/>
          </w:tcPr>
          <w:p w14:paraId="66638C14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14FB" w14:paraId="42AB57BC" w14:textId="77777777" w:rsidTr="004F14FB">
        <w:trPr>
          <w:trHeight w:val="973"/>
        </w:trPr>
        <w:tc>
          <w:tcPr>
            <w:tcW w:w="4410" w:type="dxa"/>
          </w:tcPr>
          <w:p w14:paraId="25254997" w14:textId="77777777" w:rsidR="004F14FB" w:rsidRDefault="004F14FB" w:rsidP="002B331E">
            <w:pPr>
              <w:pStyle w:val="TableParagraph"/>
              <w:rPr>
                <w:sz w:val="32"/>
              </w:rPr>
            </w:pPr>
          </w:p>
          <w:p w14:paraId="2284DB5B" w14:textId="77777777" w:rsidR="004F14FB" w:rsidRDefault="004F14FB" w:rsidP="002B331E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Deployment/Recovery</w:t>
            </w:r>
          </w:p>
        </w:tc>
        <w:tc>
          <w:tcPr>
            <w:tcW w:w="2497" w:type="dxa"/>
          </w:tcPr>
          <w:p w14:paraId="5DE0000F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</w:tcPr>
          <w:p w14:paraId="756F1CA8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14FB" w14:paraId="2CF13ECB" w14:textId="77777777" w:rsidTr="004F14FB">
        <w:trPr>
          <w:trHeight w:val="728"/>
        </w:trPr>
        <w:tc>
          <w:tcPr>
            <w:tcW w:w="4410" w:type="dxa"/>
            <w:shd w:val="clear" w:color="auto" w:fill="FCF1EB"/>
          </w:tcPr>
          <w:p w14:paraId="7039AECB" w14:textId="77777777" w:rsidR="004F14FB" w:rsidRDefault="004F14FB" w:rsidP="002B331E">
            <w:pPr>
              <w:pStyle w:val="TableParagraph"/>
              <w:ind w:left="115"/>
              <w:rPr>
                <w:b/>
                <w:color w:val="00316C"/>
                <w:sz w:val="18"/>
              </w:rPr>
            </w:pPr>
          </w:p>
          <w:p w14:paraId="5185830A" w14:textId="61896D79" w:rsidR="004F14FB" w:rsidRDefault="004F14FB" w:rsidP="002B331E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Duration</w:t>
            </w:r>
          </w:p>
        </w:tc>
        <w:tc>
          <w:tcPr>
            <w:tcW w:w="2497" w:type="dxa"/>
            <w:shd w:val="clear" w:color="auto" w:fill="FCF1EB"/>
          </w:tcPr>
          <w:p w14:paraId="0A00FF9C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shd w:val="clear" w:color="auto" w:fill="FCF1EB"/>
          </w:tcPr>
          <w:p w14:paraId="635AC981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14FB" w14:paraId="4E17B0CC" w14:textId="77777777" w:rsidTr="004F14FB">
        <w:trPr>
          <w:trHeight w:val="837"/>
        </w:trPr>
        <w:tc>
          <w:tcPr>
            <w:tcW w:w="4410" w:type="dxa"/>
          </w:tcPr>
          <w:p w14:paraId="3E02BEEC" w14:textId="77777777" w:rsidR="004F14FB" w:rsidRDefault="004F14FB" w:rsidP="002B331E">
            <w:pPr>
              <w:pStyle w:val="TableParagraph"/>
              <w:rPr>
                <w:sz w:val="32"/>
              </w:rPr>
            </w:pPr>
          </w:p>
          <w:p w14:paraId="0A634106" w14:textId="77777777" w:rsidR="004F14FB" w:rsidRDefault="004F14FB" w:rsidP="002B331E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Control System</w:t>
            </w:r>
          </w:p>
        </w:tc>
        <w:tc>
          <w:tcPr>
            <w:tcW w:w="2497" w:type="dxa"/>
          </w:tcPr>
          <w:p w14:paraId="1CC23C21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</w:tcPr>
          <w:p w14:paraId="62897343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14FB" w14:paraId="4834D093" w14:textId="77777777" w:rsidTr="004F14FB">
        <w:trPr>
          <w:trHeight w:val="973"/>
        </w:trPr>
        <w:tc>
          <w:tcPr>
            <w:tcW w:w="4410" w:type="dxa"/>
            <w:shd w:val="clear" w:color="auto" w:fill="FCF1EB"/>
          </w:tcPr>
          <w:p w14:paraId="7DE66BAE" w14:textId="77777777" w:rsidR="004F14FB" w:rsidRDefault="004F14FB" w:rsidP="002B331E">
            <w:pPr>
              <w:pStyle w:val="TableParagraph"/>
              <w:rPr>
                <w:sz w:val="32"/>
              </w:rPr>
            </w:pPr>
          </w:p>
          <w:p w14:paraId="0BBDEFCB" w14:textId="77777777" w:rsidR="004F14FB" w:rsidRDefault="004F14FB" w:rsidP="002B331E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Learning Outcomes</w:t>
            </w:r>
          </w:p>
        </w:tc>
        <w:tc>
          <w:tcPr>
            <w:tcW w:w="2497" w:type="dxa"/>
            <w:shd w:val="clear" w:color="auto" w:fill="FCF1EB"/>
          </w:tcPr>
          <w:p w14:paraId="10A502B6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shd w:val="clear" w:color="auto" w:fill="FCF1EB"/>
          </w:tcPr>
          <w:p w14:paraId="2565A9EE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14FB" w14:paraId="5D30552A" w14:textId="77777777" w:rsidTr="004F14FB">
        <w:trPr>
          <w:trHeight w:val="973"/>
        </w:trPr>
        <w:tc>
          <w:tcPr>
            <w:tcW w:w="4410" w:type="dxa"/>
          </w:tcPr>
          <w:p w14:paraId="2D326B53" w14:textId="77777777" w:rsidR="004F14FB" w:rsidRDefault="004F14FB" w:rsidP="002B331E">
            <w:pPr>
              <w:pStyle w:val="TableParagraph"/>
              <w:rPr>
                <w:sz w:val="32"/>
              </w:rPr>
            </w:pPr>
          </w:p>
          <w:p w14:paraId="024C136B" w14:textId="77777777" w:rsidR="004F14FB" w:rsidRDefault="004F14FB" w:rsidP="002B331E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Comments/Reflection</w:t>
            </w:r>
          </w:p>
        </w:tc>
        <w:tc>
          <w:tcPr>
            <w:tcW w:w="2497" w:type="dxa"/>
          </w:tcPr>
          <w:p w14:paraId="3B918F31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</w:tcPr>
          <w:p w14:paraId="5A2F21CB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14FB" w14:paraId="0EF492BF" w14:textId="77777777" w:rsidTr="004F14FB">
        <w:trPr>
          <w:trHeight w:val="973"/>
        </w:trPr>
        <w:tc>
          <w:tcPr>
            <w:tcW w:w="4410" w:type="dxa"/>
            <w:shd w:val="clear" w:color="auto" w:fill="FCF1EB"/>
          </w:tcPr>
          <w:p w14:paraId="22402618" w14:textId="77777777" w:rsidR="004F14FB" w:rsidRDefault="004F14FB" w:rsidP="002B331E">
            <w:pPr>
              <w:pStyle w:val="TableParagraph"/>
              <w:rPr>
                <w:sz w:val="32"/>
              </w:rPr>
            </w:pPr>
          </w:p>
          <w:p w14:paraId="12022789" w14:textId="77777777" w:rsidR="004F14FB" w:rsidRDefault="004F14FB" w:rsidP="002B331E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Signature and name of competent person</w:t>
            </w:r>
          </w:p>
        </w:tc>
        <w:tc>
          <w:tcPr>
            <w:tcW w:w="2497" w:type="dxa"/>
            <w:shd w:val="clear" w:color="auto" w:fill="FCF1EB"/>
          </w:tcPr>
          <w:p w14:paraId="77B36AD0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shd w:val="clear" w:color="auto" w:fill="FCF1EB"/>
          </w:tcPr>
          <w:p w14:paraId="3915A8AC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14FB" w14:paraId="69D778CA" w14:textId="77777777" w:rsidTr="004F14FB">
        <w:trPr>
          <w:trHeight w:val="722"/>
        </w:trPr>
        <w:tc>
          <w:tcPr>
            <w:tcW w:w="4410" w:type="dxa"/>
            <w:shd w:val="clear" w:color="auto" w:fill="FFFFFF"/>
          </w:tcPr>
          <w:p w14:paraId="57AE6F12" w14:textId="77777777" w:rsidR="004F14FB" w:rsidRDefault="004F14FB" w:rsidP="002B331E">
            <w:pPr>
              <w:pStyle w:val="TableParagraph"/>
              <w:rPr>
                <w:sz w:val="32"/>
              </w:rPr>
            </w:pPr>
          </w:p>
          <w:p w14:paraId="59E7DC88" w14:textId="77777777" w:rsidR="004F14FB" w:rsidRDefault="004F14FB" w:rsidP="002B331E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Other factors</w:t>
            </w:r>
          </w:p>
        </w:tc>
        <w:tc>
          <w:tcPr>
            <w:tcW w:w="2497" w:type="dxa"/>
            <w:shd w:val="clear" w:color="auto" w:fill="FFFFFF"/>
          </w:tcPr>
          <w:p w14:paraId="2F0422D3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shd w:val="clear" w:color="auto" w:fill="FFFFFF"/>
          </w:tcPr>
          <w:p w14:paraId="4CB8D530" w14:textId="77777777" w:rsidR="004F14FB" w:rsidRDefault="004F14FB" w:rsidP="002B33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</w:tbl>
    <w:p w14:paraId="2453F5CB" w14:textId="77777777" w:rsidR="00250AA3" w:rsidRDefault="00250AA3" w:rsidP="004F14FB"/>
    <w:sectPr w:rsidR="00250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FB"/>
    <w:rsid w:val="00250AA3"/>
    <w:rsid w:val="004F14FB"/>
    <w:rsid w:val="00B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1FAB"/>
  <w15:chartTrackingRefBased/>
  <w15:docId w15:val="{E136C5B5-CDD4-48D7-9137-26A1BDC6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4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2019-10-24T08:55:00Z</dcterms:created>
  <dcterms:modified xsi:type="dcterms:W3CDTF">2019-10-24T08:57:00Z</dcterms:modified>
</cp:coreProperties>
</file>